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C2" w:rsidRDefault="00643EC2">
      <w:r>
        <w:t>TALLER 1. LOGICA Y PENSAMIENTO MATEMATICO</w:t>
      </w:r>
    </w:p>
    <w:p w:rsidR="00643EC2" w:rsidRDefault="00643EC2">
      <w:r>
        <w:t>TEMAS: LOGICA Y CONJUNTOS</w:t>
      </w:r>
    </w:p>
    <w:p w:rsidR="00643EC2" w:rsidRDefault="00643EC2"/>
    <w:p w:rsidR="00643EC2" w:rsidRDefault="00643EC2">
      <w:r>
        <w:t xml:space="preserve">1. </w:t>
      </w:r>
      <w:r>
        <w:tab/>
        <w:t xml:space="preserve">Resolver del punto 11: </w:t>
      </w:r>
      <w:proofErr w:type="spellStart"/>
      <w:r>
        <w:t>a</w:t>
      </w:r>
      <w:proofErr w:type="gramStart"/>
      <w:r>
        <w:t>,c,d,f,j</w:t>
      </w:r>
      <w:proofErr w:type="spellEnd"/>
      <w:proofErr w:type="gramEnd"/>
    </w:p>
    <w:p w:rsidR="00643EC2" w:rsidRDefault="00643EC2">
      <w:r>
        <w:t xml:space="preserve">           Resolver del punto 12: </w:t>
      </w:r>
      <w:proofErr w:type="spellStart"/>
      <w:r>
        <w:t>b</w:t>
      </w:r>
      <w:proofErr w:type="gramStart"/>
      <w:r>
        <w:t>,d,f,h,i</w:t>
      </w:r>
      <w:proofErr w:type="spellEnd"/>
      <w:proofErr w:type="gramEnd"/>
    </w:p>
    <w:p w:rsidR="00643EC2" w:rsidRDefault="00643EC2"/>
    <w:p w:rsidR="00EE5644" w:rsidRDefault="00643EC2">
      <w:r>
        <w:rPr>
          <w:noProof/>
          <w:lang w:eastAsia="es-CO"/>
        </w:rPr>
        <w:drawing>
          <wp:inline distT="0" distB="0" distL="0" distR="0">
            <wp:extent cx="5613400" cy="3246120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C2" w:rsidRDefault="00643EC2"/>
    <w:p w:rsidR="00643EC2" w:rsidRDefault="00643EC2">
      <w:r>
        <w:t>2. Realizar las siguientes tablas de verdad</w:t>
      </w:r>
    </w:p>
    <w:p w:rsidR="00B11C91" w:rsidRDefault="00B11C91"/>
    <w:p w:rsidR="00B11C91" w:rsidRDefault="00FE6906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~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 ↔ q</m:t>
                </m:r>
              </m:e>
            </m:d>
            <m:r>
              <w:rPr>
                <w:rFonts w:ascii="Cambria Math" w:hAnsi="Cambria Math"/>
              </w:rPr>
              <m:t>∆ r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→[~r </m:t>
        </m:r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~q ∆ p</m:t>
            </m:r>
          </m:e>
        </m:d>
        <m:r>
          <w:rPr>
            <w:rFonts w:ascii="Cambria Math" w:eastAsiaTheme="minorEastAsia" w:hAnsi="Cambria Math"/>
          </w:rPr>
          <m:t>]</m:t>
        </m:r>
      </m:oMath>
    </w:p>
    <w:p w:rsidR="00FE6906" w:rsidRDefault="00FE6906">
      <w:r>
        <w:rPr>
          <w:rFonts w:eastAsiaTheme="minorEastAsia"/>
        </w:rPr>
        <w:t xml:space="preserve">b.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~q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 xml:space="preserve"> p</m:t>
                </m:r>
              </m:e>
            </m:d>
            <m:r>
              <w:rPr>
                <w:rFonts w:ascii="Cambria Math" w:hAnsi="Cambria Math"/>
              </w:rPr>
              <m:t>↔ r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→~[~p </m:t>
        </m:r>
        <m:r>
          <m:rPr>
            <m:sty m:val="p"/>
          </m:rP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~q → ~r</m:t>
            </m:r>
          </m:e>
        </m:d>
        <m:r>
          <w:rPr>
            <w:rFonts w:ascii="Cambria Math" w:eastAsiaTheme="minorEastAsia" w:hAnsi="Cambria Math"/>
          </w:rPr>
          <m:t>]</m:t>
        </m:r>
      </m:oMath>
    </w:p>
    <w:p w:rsidR="00EB6CD1" w:rsidRDefault="00EB6CD1"/>
    <w:p w:rsidR="00EB6CD1" w:rsidRDefault="00EB6CD1">
      <w:r>
        <w:t xml:space="preserve">3. Análisis de diagramas de </w:t>
      </w:r>
      <w:proofErr w:type="spellStart"/>
      <w:r>
        <w:t>Venn</w:t>
      </w:r>
      <w:proofErr w:type="spellEnd"/>
    </w:p>
    <w:p w:rsidR="00EB6CD1" w:rsidRDefault="00EB6CD1"/>
    <w:p w:rsidR="00EB6CD1" w:rsidRDefault="00B11C91" w:rsidP="00B11C9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3818534" cy="1016813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910" cy="101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D1" w:rsidRDefault="00EB6CD1"/>
    <w:p w:rsidR="00855BFC" w:rsidRDefault="00855BFC">
      <w:r>
        <w:t xml:space="preserve">Exprese el conjunto correspondiente a la región sombreada de cada diagrama de </w:t>
      </w:r>
      <w:proofErr w:type="spellStart"/>
      <w:r>
        <w:t>Venn</w:t>
      </w:r>
      <w:proofErr w:type="spellEnd"/>
      <w:r>
        <w:t xml:space="preserve"> que se muestra en la figura</w:t>
      </w:r>
    </w:p>
    <w:p w:rsidR="00855BFC" w:rsidRDefault="00855BFC">
      <w:bookmarkStart w:id="0" w:name="_GoBack"/>
      <w:bookmarkEnd w:id="0"/>
    </w:p>
    <w:p w:rsidR="00EB6CD1" w:rsidRDefault="00EB6CD1">
      <w:r>
        <w:t>4. Operaciones entre conjuntos</w:t>
      </w:r>
    </w:p>
    <w:p w:rsidR="00643EC2" w:rsidRDefault="00643EC2"/>
    <w:p w:rsidR="00643EC2" w:rsidRDefault="00EB6CD1">
      <w:r>
        <w:rPr>
          <w:noProof/>
          <w:lang w:eastAsia="es-CO"/>
        </w:rPr>
        <w:drawing>
          <wp:inline distT="0" distB="0" distL="0" distR="0">
            <wp:extent cx="4770120" cy="125882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EC2" w:rsidSect="00EB6CD1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C2"/>
    <w:rsid w:val="00643EC2"/>
    <w:rsid w:val="00855BFC"/>
    <w:rsid w:val="00B11C91"/>
    <w:rsid w:val="00D07C51"/>
    <w:rsid w:val="00EB6CD1"/>
    <w:rsid w:val="00EE564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E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EC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11C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E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EC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11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acosta acosta</dc:creator>
  <cp:lastModifiedBy>carlos andres acosta acosta</cp:lastModifiedBy>
  <cp:revision>2</cp:revision>
  <dcterms:created xsi:type="dcterms:W3CDTF">2016-04-29T21:35:00Z</dcterms:created>
  <dcterms:modified xsi:type="dcterms:W3CDTF">2016-04-29T22:19:00Z</dcterms:modified>
</cp:coreProperties>
</file>